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7E09FA" w:rsidRDefault="00177935">
      <w:pPr>
        <w:spacing w:line="480" w:lineRule="auto"/>
        <w:jc w:val="center"/>
        <w:rPr>
          <w:rFonts w:ascii="Georgia" w:eastAsia="Georgia" w:hAnsi="Georgia" w:cs="Georgia"/>
          <w:sz w:val="24"/>
          <w:szCs w:val="24"/>
        </w:rPr>
      </w:pPr>
      <w:r>
        <w:rPr>
          <w:rFonts w:ascii="Georgia" w:eastAsia="Georgia" w:hAnsi="Georgia" w:cs="Georgia"/>
          <w:sz w:val="24"/>
          <w:szCs w:val="24"/>
        </w:rPr>
        <w:t>A Song of Styx and Stones</w:t>
      </w:r>
    </w:p>
    <w:p w14:paraId="00000002" w14:textId="77777777" w:rsidR="007E09FA" w:rsidRDefault="007E09FA">
      <w:pPr>
        <w:spacing w:line="480" w:lineRule="auto"/>
        <w:jc w:val="center"/>
        <w:rPr>
          <w:rFonts w:ascii="Georgia" w:eastAsia="Georgia" w:hAnsi="Georgia" w:cs="Georgia"/>
          <w:sz w:val="24"/>
          <w:szCs w:val="24"/>
        </w:rPr>
      </w:pPr>
    </w:p>
    <w:p w14:paraId="00000003"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“I did actually have dreams, you know.” </w:t>
      </w:r>
    </w:p>
    <w:p w14:paraId="00000004"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 xml:space="preserve">The words feel so foreign, so bitter on your tongue that it takes you a moment to realize that </w:t>
      </w:r>
      <w:r>
        <w:rPr>
          <w:rFonts w:ascii="Georgia" w:eastAsia="Georgia" w:hAnsi="Georgia" w:cs="Georgia"/>
          <w:i/>
          <w:sz w:val="24"/>
          <w:szCs w:val="24"/>
        </w:rPr>
        <w:t xml:space="preserve">you’re </w:t>
      </w:r>
      <w:r>
        <w:rPr>
          <w:rFonts w:ascii="Georgia" w:eastAsia="Georgia" w:hAnsi="Georgia" w:cs="Georgia"/>
          <w:sz w:val="24"/>
          <w:szCs w:val="24"/>
        </w:rPr>
        <w:t xml:space="preserve">the one who said them - you, and not him, the thin, dark-haired man sitting across the table. He files the statement, registering it through a half-disgusted, half-entertained reaction, or so his carnivorous eyes and mocking veneer would suggest. </w:t>
      </w:r>
    </w:p>
    <w:p w14:paraId="00000005" w14:textId="77777777" w:rsidR="007E09FA" w:rsidRDefault="007E09FA">
      <w:pPr>
        <w:spacing w:line="480" w:lineRule="auto"/>
        <w:rPr>
          <w:rFonts w:ascii="Georgia" w:eastAsia="Georgia" w:hAnsi="Georgia" w:cs="Georgia"/>
          <w:sz w:val="24"/>
          <w:szCs w:val="24"/>
        </w:rPr>
      </w:pPr>
    </w:p>
    <w:p w14:paraId="00000006"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“And now?”</w:t>
      </w:r>
    </w:p>
    <w:p w14:paraId="00000007" w14:textId="77777777" w:rsidR="007E09FA" w:rsidRDefault="00177935">
      <w:pPr>
        <w:spacing w:line="480" w:lineRule="auto"/>
        <w:ind w:left="720" w:firstLine="720"/>
        <w:rPr>
          <w:rFonts w:ascii="Georgia" w:eastAsia="Georgia" w:hAnsi="Georgia" w:cs="Georgia"/>
          <w:sz w:val="24"/>
          <w:szCs w:val="24"/>
        </w:rPr>
      </w:pPr>
      <w:r>
        <w:rPr>
          <w:rFonts w:ascii="Georgia" w:eastAsia="Georgia" w:hAnsi="Georgia" w:cs="Georgia"/>
          <w:sz w:val="24"/>
          <w:szCs w:val="24"/>
        </w:rPr>
        <w:t xml:space="preserve">“Now I have you.” </w:t>
      </w:r>
    </w:p>
    <w:p w14:paraId="00000008" w14:textId="77777777" w:rsidR="007E09FA" w:rsidRDefault="007E09FA">
      <w:pPr>
        <w:spacing w:line="480" w:lineRule="auto"/>
        <w:ind w:left="720" w:firstLine="720"/>
        <w:rPr>
          <w:rFonts w:ascii="Georgia" w:eastAsia="Georgia" w:hAnsi="Georgia" w:cs="Georgia"/>
          <w:sz w:val="24"/>
          <w:szCs w:val="24"/>
        </w:rPr>
      </w:pPr>
    </w:p>
    <w:p w14:paraId="00000009" w14:textId="0C372B42"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That smirk seems genuine enough, you think, shamefully allowing yourself to exhale as he approaches you. </w:t>
      </w:r>
      <w:r w:rsidR="00BF33BB">
        <w:rPr>
          <w:rFonts w:ascii="Georgia" w:eastAsia="Georgia" w:hAnsi="Georgia" w:cs="Georgia"/>
          <w:sz w:val="24"/>
          <w:szCs w:val="24"/>
        </w:rPr>
        <w:t>Facing away, y</w:t>
      </w:r>
      <w:r>
        <w:rPr>
          <w:rFonts w:ascii="Georgia" w:eastAsia="Georgia" w:hAnsi="Georgia" w:cs="Georgia"/>
          <w:sz w:val="24"/>
          <w:szCs w:val="24"/>
        </w:rPr>
        <w:t xml:space="preserve">ou </w:t>
      </w:r>
      <w:r w:rsidR="00BF33BB">
        <w:rPr>
          <w:rFonts w:ascii="Georgia" w:eastAsia="Georgia" w:hAnsi="Georgia" w:cs="Georgia"/>
          <w:sz w:val="24"/>
          <w:szCs w:val="24"/>
        </w:rPr>
        <w:t>kid</w:t>
      </w:r>
      <w:r>
        <w:rPr>
          <w:rFonts w:ascii="Georgia" w:eastAsia="Georgia" w:hAnsi="Georgia" w:cs="Georgia"/>
          <w:sz w:val="24"/>
          <w:szCs w:val="24"/>
        </w:rPr>
        <w:t xml:space="preserve"> yourself</w:t>
      </w:r>
      <w:r w:rsidR="00BF33BB">
        <w:rPr>
          <w:rFonts w:ascii="Georgia" w:eastAsia="Georgia" w:hAnsi="Georgia" w:cs="Georgia"/>
          <w:sz w:val="24"/>
          <w:szCs w:val="24"/>
        </w:rPr>
        <w:t xml:space="preserve"> into hoping</w:t>
      </w:r>
      <w:r>
        <w:rPr>
          <w:rFonts w:ascii="Georgia" w:eastAsia="Georgia" w:hAnsi="Georgia" w:cs="Georgia"/>
          <w:sz w:val="24"/>
          <w:szCs w:val="24"/>
        </w:rPr>
        <w:t xml:space="preserve"> that he’s blushing, flattered beyond speech to be the target of such a novelesque dictation. Just like a </w:t>
      </w:r>
      <w:proofErr w:type="gramStart"/>
      <w:r>
        <w:rPr>
          <w:rFonts w:ascii="Georgia" w:eastAsia="Georgia" w:hAnsi="Georgia" w:cs="Georgia"/>
          <w:sz w:val="24"/>
          <w:szCs w:val="24"/>
        </w:rPr>
        <w:t>rom-com</w:t>
      </w:r>
      <w:proofErr w:type="gramEnd"/>
      <w:r>
        <w:rPr>
          <w:rFonts w:ascii="Georgia" w:eastAsia="Georgia" w:hAnsi="Georgia" w:cs="Georgia"/>
          <w:sz w:val="24"/>
          <w:szCs w:val="24"/>
        </w:rPr>
        <w:t>, you think, as his brutal white face presses against yours and his fingers lovingly yank against your pelvic bones and to help twist you into what, surely, was nothing but a more comfortable position for both of you.</w:t>
      </w:r>
    </w:p>
    <w:p w14:paraId="0000000A"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“Are you sure </w:t>
      </w:r>
      <w:r>
        <w:rPr>
          <w:rFonts w:ascii="Georgia" w:eastAsia="Georgia" w:hAnsi="Georgia" w:cs="Georgia"/>
          <w:i/>
          <w:sz w:val="24"/>
          <w:szCs w:val="24"/>
        </w:rPr>
        <w:t>you’re</w:t>
      </w:r>
      <w:r>
        <w:rPr>
          <w:rFonts w:ascii="Georgia" w:eastAsia="Georgia" w:hAnsi="Georgia" w:cs="Georgia"/>
          <w:sz w:val="24"/>
          <w:szCs w:val="24"/>
        </w:rPr>
        <w:t xml:space="preserve"> the one who has </w:t>
      </w:r>
      <w:r>
        <w:rPr>
          <w:rFonts w:ascii="Georgia" w:eastAsia="Georgia" w:hAnsi="Georgia" w:cs="Georgia"/>
          <w:i/>
          <w:sz w:val="24"/>
          <w:szCs w:val="24"/>
        </w:rPr>
        <w:t>me</w:t>
      </w:r>
      <w:r>
        <w:rPr>
          <w:rFonts w:ascii="Georgia" w:eastAsia="Georgia" w:hAnsi="Georgia" w:cs="Georgia"/>
          <w:sz w:val="24"/>
          <w:szCs w:val="24"/>
        </w:rPr>
        <w:t xml:space="preserve">?” he softly vomits into your neck, and he smirks at how much you visibly hate that you love when he grabs your wrist like that. You’re cute when you squirm, or at least, he’s told you that much before. And he likes it when you pull back when he goes in to kiss you - ah, sorry. You </w:t>
      </w:r>
      <w:r>
        <w:rPr>
          <w:rFonts w:ascii="Georgia" w:eastAsia="Georgia" w:hAnsi="Georgia" w:cs="Georgia"/>
          <w:i/>
          <w:sz w:val="24"/>
          <w:szCs w:val="24"/>
        </w:rPr>
        <w:t>both</w:t>
      </w:r>
      <w:r>
        <w:rPr>
          <w:rFonts w:ascii="Georgia" w:eastAsia="Georgia" w:hAnsi="Georgia" w:cs="Georgia"/>
          <w:sz w:val="24"/>
          <w:szCs w:val="24"/>
        </w:rPr>
        <w:t xml:space="preserve"> like that. </w:t>
      </w:r>
    </w:p>
    <w:p w14:paraId="0000000B"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Throughout the kiss, the dreadful answer bobs in the back of your throat - a mortified </w:t>
      </w:r>
      <w:r>
        <w:rPr>
          <w:rFonts w:ascii="Georgia" w:eastAsia="Georgia" w:hAnsi="Georgia" w:cs="Georgia"/>
          <w:i/>
          <w:sz w:val="24"/>
          <w:szCs w:val="24"/>
        </w:rPr>
        <w:t>No</w:t>
      </w:r>
      <w:r>
        <w:rPr>
          <w:rFonts w:ascii="Georgia" w:eastAsia="Georgia" w:hAnsi="Georgia" w:cs="Georgia"/>
          <w:sz w:val="24"/>
          <w:szCs w:val="24"/>
        </w:rPr>
        <w:t xml:space="preserve">, but the smothering of your lips keeps both the word and the feeling inside you suppressed. You’re being too harsh on him, you realize, as he </w:t>
      </w:r>
      <w:proofErr w:type="spellStart"/>
      <w:r>
        <w:rPr>
          <w:rFonts w:ascii="Georgia" w:eastAsia="Georgia" w:hAnsi="Georgia" w:cs="Georgia"/>
          <w:sz w:val="24"/>
          <w:szCs w:val="24"/>
        </w:rPr>
        <w:t>razes</w:t>
      </w:r>
      <w:proofErr w:type="spellEnd"/>
      <w:r>
        <w:rPr>
          <w:rFonts w:ascii="Georgia" w:eastAsia="Georgia" w:hAnsi="Georgia" w:cs="Georgia"/>
          <w:sz w:val="24"/>
          <w:szCs w:val="24"/>
        </w:rPr>
        <w:t xml:space="preserve"> his tongue across </w:t>
      </w:r>
      <w:r>
        <w:rPr>
          <w:rFonts w:ascii="Georgia" w:eastAsia="Georgia" w:hAnsi="Georgia" w:cs="Georgia"/>
          <w:sz w:val="24"/>
          <w:szCs w:val="24"/>
        </w:rPr>
        <w:lastRenderedPageBreak/>
        <w:t xml:space="preserve">your low lip; you know you must want this somewhere inside you. If nothing else, it makes you feel as if someone </w:t>
      </w:r>
      <w:proofErr w:type="gramStart"/>
      <w:r>
        <w:rPr>
          <w:rFonts w:ascii="Georgia" w:eastAsia="Georgia" w:hAnsi="Georgia" w:cs="Georgia"/>
          <w:sz w:val="24"/>
          <w:szCs w:val="24"/>
        </w:rPr>
        <w:t>actually sees</w:t>
      </w:r>
      <w:proofErr w:type="gramEnd"/>
      <w:r>
        <w:rPr>
          <w:rFonts w:ascii="Georgia" w:eastAsia="Georgia" w:hAnsi="Georgia" w:cs="Georgia"/>
          <w:sz w:val="24"/>
          <w:szCs w:val="24"/>
        </w:rPr>
        <w:t xml:space="preserve"> you, like you have a place to belong. Something about existing in his chokehold makes you feel like you’ve finally come home.</w:t>
      </w:r>
    </w:p>
    <w:p w14:paraId="0000000C" w14:textId="77777777" w:rsidR="007E09FA" w:rsidRDefault="007E09FA">
      <w:pPr>
        <w:spacing w:line="480" w:lineRule="auto"/>
        <w:ind w:firstLine="720"/>
        <w:rPr>
          <w:rFonts w:ascii="Georgia" w:eastAsia="Georgia" w:hAnsi="Georgia" w:cs="Georgia"/>
          <w:sz w:val="24"/>
          <w:szCs w:val="24"/>
        </w:rPr>
      </w:pPr>
    </w:p>
    <w:p w14:paraId="0000000D"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During your days apart, you find yourself thinking of him more often than you’d like, or maybe it’s exactly as often as you’d like. He conquers your mind, blurring your focus on anything else but him, emptying out your brain. Making it hard to think of anything else. Making words hard. What was it that you wanted so badly to say again?</w:t>
      </w:r>
    </w:p>
    <w:p w14:paraId="0000000E"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But no, it’s better that you forget, his seething voice whispers in your ear, and then it’s raining, and all the memories drain from your mind like blood from a well-slit wrist. It’s raining, and why were you here, again? Your chest is visible through your soaked-through shirt, and you shiver as the goosebumps kick in. It’s cold as Hell. You must have had an excellent reason to be here, now, searching for him so desperately, despite everything he did to you. There must be a reason he’s holding you so tightly. You must have-</w:t>
      </w:r>
    </w:p>
    <w:p w14:paraId="0000000F" w14:textId="77777777" w:rsidR="007E09FA" w:rsidRDefault="007E09FA">
      <w:pPr>
        <w:spacing w:line="480" w:lineRule="auto"/>
        <w:ind w:firstLine="720"/>
        <w:rPr>
          <w:rFonts w:ascii="Georgia" w:eastAsia="Georgia" w:hAnsi="Georgia" w:cs="Georgia"/>
          <w:sz w:val="24"/>
          <w:szCs w:val="24"/>
        </w:rPr>
      </w:pPr>
    </w:p>
    <w:p w14:paraId="00000010"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“No,” you finally declare with force, struggling to cast the duvet aside, but his snuggling body beside yours binds you down into the bed. He sleepily smiles, probably at how adorable you are. Lips curled up, he absent-mindedly questions, “Where are you off to?” </w:t>
      </w:r>
      <w:proofErr w:type="gramStart"/>
      <w:r>
        <w:rPr>
          <w:rFonts w:ascii="Georgia" w:eastAsia="Georgia" w:hAnsi="Georgia" w:cs="Georgia"/>
          <w:sz w:val="24"/>
          <w:szCs w:val="24"/>
        </w:rPr>
        <w:t>Your audible scoff,</w:t>
      </w:r>
      <w:proofErr w:type="gramEnd"/>
      <w:r>
        <w:rPr>
          <w:rFonts w:ascii="Georgia" w:eastAsia="Georgia" w:hAnsi="Georgia" w:cs="Georgia"/>
          <w:sz w:val="24"/>
          <w:szCs w:val="24"/>
        </w:rPr>
        <w:t xml:space="preserve"> followed by flustered stammering should suffice for an answer: You’ve never told each other where you went when your time together was over. That was a matter of- safety? Privacy, you decide, and he works his jaw a bit to devour the thought from your mind before reminding you: “It’s not like it matters where you go, anyway. You </w:t>
      </w:r>
      <w:r>
        <w:rPr>
          <w:rFonts w:ascii="Georgia" w:eastAsia="Georgia" w:hAnsi="Georgia" w:cs="Georgia"/>
          <w:sz w:val="24"/>
          <w:szCs w:val="24"/>
        </w:rPr>
        <w:lastRenderedPageBreak/>
        <w:t>know you’ll end up back here, same as always. You can never leave me alone, not for too long, anyway.” You roll your eyes and try to make for the door.</w:t>
      </w:r>
    </w:p>
    <w:p w14:paraId="00000011" w14:textId="611251A3"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You don’t know how he manages to lunge f</w:t>
      </w:r>
      <w:r w:rsidR="000B4D79">
        <w:rPr>
          <w:rFonts w:ascii="Georgia" w:eastAsia="Georgia" w:hAnsi="Georgia" w:cs="Georgia"/>
          <w:sz w:val="24"/>
          <w:szCs w:val="24"/>
        </w:rPr>
        <w:t>orward on</w:t>
      </w:r>
      <w:r>
        <w:rPr>
          <w:rFonts w:ascii="Georgia" w:eastAsia="Georgia" w:hAnsi="Georgia" w:cs="Georgia"/>
          <w:sz w:val="24"/>
          <w:szCs w:val="24"/>
        </w:rPr>
        <w:t xml:space="preserve"> the bed so quickly, </w:t>
      </w:r>
      <w:r w:rsidR="00FF5F83">
        <w:rPr>
          <w:rFonts w:ascii="Georgia" w:eastAsia="Georgia" w:hAnsi="Georgia" w:cs="Georgia"/>
          <w:sz w:val="24"/>
          <w:szCs w:val="24"/>
        </w:rPr>
        <w:t>snatchi</w:t>
      </w:r>
      <w:r>
        <w:rPr>
          <w:rFonts w:ascii="Georgia" w:eastAsia="Georgia" w:hAnsi="Georgia" w:cs="Georgia"/>
          <w:sz w:val="24"/>
          <w:szCs w:val="24"/>
        </w:rPr>
        <w:t xml:space="preserve">ng </w:t>
      </w:r>
      <w:r w:rsidR="00F253FB">
        <w:rPr>
          <w:rFonts w:ascii="Georgia" w:eastAsia="Georgia" w:hAnsi="Georgia" w:cs="Georgia"/>
          <w:sz w:val="24"/>
          <w:szCs w:val="24"/>
        </w:rPr>
        <w:t xml:space="preserve">up </w:t>
      </w:r>
      <w:r>
        <w:rPr>
          <w:rFonts w:ascii="Georgia" w:eastAsia="Georgia" w:hAnsi="Georgia" w:cs="Georgia"/>
          <w:sz w:val="24"/>
          <w:szCs w:val="24"/>
        </w:rPr>
        <w:t xml:space="preserve">your ankle and flipping you onto your tailbone. It’ll bruise later, but then </w:t>
      </w:r>
      <w:proofErr w:type="gramStart"/>
      <w:r>
        <w:rPr>
          <w:rFonts w:ascii="Georgia" w:eastAsia="Georgia" w:hAnsi="Georgia" w:cs="Georgia"/>
          <w:sz w:val="24"/>
          <w:szCs w:val="24"/>
        </w:rPr>
        <w:t>again</w:t>
      </w:r>
      <w:proofErr w:type="gramEnd"/>
      <w:r>
        <w:rPr>
          <w:rFonts w:ascii="Georgia" w:eastAsia="Georgia" w:hAnsi="Georgia" w:cs="Georgia"/>
          <w:sz w:val="24"/>
          <w:szCs w:val="24"/>
        </w:rPr>
        <w:t xml:space="preserve"> most things will. He gazes down on you confidently and caringly, and you know with such a sharp upward angle between you and him, this can</w:t>
      </w:r>
      <w:r>
        <w:rPr>
          <w:rFonts w:ascii="Georgia" w:eastAsia="Georgia" w:hAnsi="Georgia" w:cs="Georgia"/>
          <w:i/>
          <w:sz w:val="24"/>
          <w:szCs w:val="24"/>
        </w:rPr>
        <w:t>not</w:t>
      </w:r>
      <w:r>
        <w:rPr>
          <w:rFonts w:ascii="Georgia" w:eastAsia="Georgia" w:hAnsi="Georgia" w:cs="Georgia"/>
          <w:sz w:val="24"/>
          <w:szCs w:val="24"/>
        </w:rPr>
        <w:t xml:space="preserve"> be your most attractive position. He doesn’t seem to mind, softening his grip to lightly trace over the juncture of your heel. “There is no escape from love,” he explains, and there, you think, that’s it! He </w:t>
      </w:r>
      <w:proofErr w:type="gramStart"/>
      <w:r>
        <w:rPr>
          <w:rFonts w:ascii="Georgia" w:eastAsia="Georgia" w:hAnsi="Georgia" w:cs="Georgia"/>
          <w:sz w:val="24"/>
          <w:szCs w:val="24"/>
        </w:rPr>
        <w:t>actually gets</w:t>
      </w:r>
      <w:proofErr w:type="gramEnd"/>
      <w:r>
        <w:rPr>
          <w:rFonts w:ascii="Georgia" w:eastAsia="Georgia" w:hAnsi="Georgia" w:cs="Georgia"/>
          <w:sz w:val="24"/>
          <w:szCs w:val="24"/>
        </w:rPr>
        <w:t xml:space="preserve"> it! It all feels very romantic at the time, and yes, perhaps </w:t>
      </w:r>
      <w:proofErr w:type="gramStart"/>
      <w:r>
        <w:rPr>
          <w:rFonts w:ascii="Georgia" w:eastAsia="Georgia" w:hAnsi="Georgia" w:cs="Georgia"/>
          <w:i/>
          <w:sz w:val="24"/>
          <w:szCs w:val="24"/>
        </w:rPr>
        <w:t>this</w:t>
      </w:r>
      <w:r>
        <w:rPr>
          <w:rFonts w:ascii="Georgia" w:eastAsia="Georgia" w:hAnsi="Georgia" w:cs="Georgia"/>
          <w:sz w:val="24"/>
          <w:szCs w:val="24"/>
        </w:rPr>
        <w:t xml:space="preserve"> is why</w:t>
      </w:r>
      <w:proofErr w:type="gramEnd"/>
      <w:r>
        <w:rPr>
          <w:rFonts w:ascii="Georgia" w:eastAsia="Georgia" w:hAnsi="Georgia" w:cs="Georgia"/>
          <w:sz w:val="24"/>
          <w:szCs w:val="24"/>
        </w:rPr>
        <w:t xml:space="preserve"> you came back, to return to being treated like a precious gem, locked away in a far-off tower, guarded with one’s life. This feeling of being wanted to such a bold extent is exactly what you needed so desperately, especially after-</w:t>
      </w:r>
    </w:p>
    <w:p w14:paraId="00000012"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“I have to go,” you cut off with your own voice, scrambling to your feet and grabbing your puffy winter coat by the door. He grunts in response, but the tone is neutral enough to be permissive. After all, you both know you’ll be back tomorrow, even though you tell yourself you won’t.</w:t>
      </w:r>
    </w:p>
    <w:p w14:paraId="00000013" w14:textId="77777777" w:rsidR="007E09FA" w:rsidRDefault="007E09FA">
      <w:pPr>
        <w:spacing w:line="480" w:lineRule="auto"/>
        <w:ind w:firstLine="720"/>
        <w:rPr>
          <w:rFonts w:ascii="Georgia" w:eastAsia="Georgia" w:hAnsi="Georgia" w:cs="Georgia"/>
          <w:sz w:val="24"/>
          <w:szCs w:val="24"/>
        </w:rPr>
      </w:pPr>
    </w:p>
    <w:p w14:paraId="00000014"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You dream of murder. That’s the first word your barbed-wire mind puts to it, but later you’ll decide that you </w:t>
      </w:r>
      <w:proofErr w:type="gramStart"/>
      <w:r>
        <w:rPr>
          <w:rFonts w:ascii="Georgia" w:eastAsia="Georgia" w:hAnsi="Georgia" w:cs="Georgia"/>
          <w:sz w:val="24"/>
          <w:szCs w:val="24"/>
        </w:rPr>
        <w:t>actually dreamt</w:t>
      </w:r>
      <w:proofErr w:type="gramEnd"/>
      <w:r>
        <w:rPr>
          <w:rFonts w:ascii="Georgia" w:eastAsia="Georgia" w:hAnsi="Georgia" w:cs="Georgia"/>
          <w:sz w:val="24"/>
          <w:szCs w:val="24"/>
        </w:rPr>
        <w:t xml:space="preserve"> of freedom. The globs of warm cherries smell ever-so-sweet dripping your fingers and palms. You want to lick the </w:t>
      </w:r>
      <w:proofErr w:type="gramStart"/>
      <w:r>
        <w:rPr>
          <w:rFonts w:ascii="Georgia" w:eastAsia="Georgia" w:hAnsi="Georgia" w:cs="Georgia"/>
          <w:sz w:val="24"/>
          <w:szCs w:val="24"/>
        </w:rPr>
        <w:t>pocket knife</w:t>
      </w:r>
      <w:proofErr w:type="gramEnd"/>
      <w:r>
        <w:rPr>
          <w:rFonts w:ascii="Georgia" w:eastAsia="Georgia" w:hAnsi="Georgia" w:cs="Georgia"/>
          <w:sz w:val="24"/>
          <w:szCs w:val="24"/>
        </w:rPr>
        <w:t xml:space="preserve">, but mentally, you tell yourself you shouldn’t with the same fond yet firm voice that a parent employs to tell the child not to eat the raw cookie dough - “you can have some when it’s done baking,” you chide. The viscous whiffs of pomegranate make you stagger a bit. He is slumped against the wall, chin-on-chest. He looks comfortable, you think, exactly as he </w:t>
      </w:r>
      <w:r>
        <w:rPr>
          <w:rFonts w:ascii="Georgia" w:eastAsia="Georgia" w:hAnsi="Georgia" w:cs="Georgia"/>
          <w:sz w:val="24"/>
          <w:szCs w:val="24"/>
        </w:rPr>
        <w:lastRenderedPageBreak/>
        <w:t xml:space="preserve">should be. And then you are running, running past the innumerable shades in the street, darting through alleyways, ignoring the enraged barking of dogs, climbing out of the dark night and into the shimmering sun once more. Someone is waiting for you there, amidst the light. You squint, trying to identify any discerning detail in the blinding brokenness, and then you wake up. </w:t>
      </w:r>
    </w:p>
    <w:p w14:paraId="00000015"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It is night again, and you are taking him out to play card games.</w:t>
      </w:r>
    </w:p>
    <w:p w14:paraId="00000016" w14:textId="77777777" w:rsidR="007E09FA" w:rsidRDefault="007E09FA">
      <w:pPr>
        <w:spacing w:line="480" w:lineRule="auto"/>
        <w:ind w:firstLine="720"/>
        <w:rPr>
          <w:rFonts w:ascii="Georgia" w:eastAsia="Georgia" w:hAnsi="Georgia" w:cs="Georgia"/>
          <w:sz w:val="24"/>
          <w:szCs w:val="24"/>
        </w:rPr>
      </w:pPr>
    </w:p>
    <w:p w14:paraId="00000017"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w:t>
      </w:r>
      <w:proofErr w:type="gramStart"/>
      <w:r>
        <w:rPr>
          <w:rFonts w:ascii="Georgia" w:eastAsia="Georgia" w:hAnsi="Georgia" w:cs="Georgia"/>
          <w:sz w:val="24"/>
          <w:szCs w:val="24"/>
        </w:rPr>
        <w:t>Your aide,</w:t>
      </w:r>
      <w:proofErr w:type="gramEnd"/>
      <w:r>
        <w:rPr>
          <w:rFonts w:ascii="Georgia" w:eastAsia="Georgia" w:hAnsi="Georgia" w:cs="Georgia"/>
          <w:sz w:val="24"/>
          <w:szCs w:val="24"/>
        </w:rPr>
        <w:t xml:space="preserve"> is he?” one of the usual teens sneers as you take a seat, him perched right over your shoulder. Something about the question sends a jolt down your spine. “You know we don’t usually allow partners here. More sleeves to hide things up.”</w:t>
      </w:r>
    </w:p>
    <w:p w14:paraId="00000018"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Before you can answer, he does: “It’s alright; I’m just here to watch. I wouldn’t know the first thing about playing, anyway.” That earns a few half-hearted chuckles, and you wonder when he became such a joker. If anyone was the </w:t>
      </w:r>
      <w:proofErr w:type="gramStart"/>
      <w:r>
        <w:rPr>
          <w:rFonts w:ascii="Georgia" w:eastAsia="Georgia" w:hAnsi="Georgia" w:cs="Georgia"/>
          <w:sz w:val="24"/>
          <w:szCs w:val="24"/>
        </w:rPr>
        <w:t>master of games</w:t>
      </w:r>
      <w:proofErr w:type="gramEnd"/>
      <w:r>
        <w:rPr>
          <w:rFonts w:ascii="Georgia" w:eastAsia="Georgia" w:hAnsi="Georgia" w:cs="Georgia"/>
          <w:sz w:val="24"/>
          <w:szCs w:val="24"/>
        </w:rPr>
        <w:t>, surely, it must be him, and yet he had reported the opposite with such a straight face. You refuse to think too long about how skilled of a liar he is - doing so just might break you.</w:t>
      </w:r>
    </w:p>
    <w:p w14:paraId="00000019"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“You okay?” he jokes further, “You look like death.”  Gods, how you wish he didn’t find that comparison so attractive. It’s true, though, that your skin has gone pale, and your voice refuses to work. As if he’s able to see that fact, he raps his frigid fingertips against your back. You </w:t>
      </w:r>
      <w:proofErr w:type="gramStart"/>
      <w:r>
        <w:rPr>
          <w:rFonts w:ascii="Georgia" w:eastAsia="Georgia" w:hAnsi="Georgia" w:cs="Georgia"/>
          <w:sz w:val="24"/>
          <w:szCs w:val="24"/>
        </w:rPr>
        <w:t>flinch, and</w:t>
      </w:r>
      <w:proofErr w:type="gramEnd"/>
      <w:r>
        <w:rPr>
          <w:rFonts w:ascii="Georgia" w:eastAsia="Georgia" w:hAnsi="Georgia" w:cs="Georgia"/>
          <w:sz w:val="24"/>
          <w:szCs w:val="24"/>
        </w:rPr>
        <w:t xml:space="preserve"> are surprisingly grateful for the sign of life. You try to focus on your cards, but his palpable eye-fondling demands your attention. You tug down sharply on your sleeves, then skillfully arrange the cards by rank. It’s a surprisingly good hand, yet you have a hunch it’ll go poorly.</w:t>
      </w:r>
    </w:p>
    <w:p w14:paraId="0000001A"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“Hey, these yours?” an opponent offs, annoyed, shoving a set-down card pile over in your direction. You peek at the corners and recall that you set them aside earlier in </w:t>
      </w:r>
      <w:r>
        <w:rPr>
          <w:rFonts w:ascii="Georgia" w:eastAsia="Georgia" w:hAnsi="Georgia" w:cs="Georgia"/>
          <w:sz w:val="24"/>
          <w:szCs w:val="24"/>
        </w:rPr>
        <w:lastRenderedPageBreak/>
        <w:t>your sorting. “Ah, right, sorry,” you meekly offer, burying your face in your cards, but not before he sneers: “What else are you forgetting, huh? Purse? Phone? Paying the meter before you got here?”</w:t>
      </w:r>
    </w:p>
    <w:p w14:paraId="0000001B" w14:textId="2542C7DE"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“Hush,” you huff, unsure of why those precise words get you so heated. You don’t have any of that on you, to be honest: a wallet with a train ticket and gambling money in your skirt pocket, right next to the emergency switchblade you know you</w:t>
      </w:r>
      <w:r w:rsidR="00006586">
        <w:rPr>
          <w:rFonts w:ascii="Georgia" w:eastAsia="Georgia" w:hAnsi="Georgia" w:cs="Georgia"/>
          <w:sz w:val="24"/>
          <w:szCs w:val="24"/>
        </w:rPr>
        <w:t>’re never</w:t>
      </w:r>
      <w:r>
        <w:rPr>
          <w:rFonts w:ascii="Georgia" w:eastAsia="Georgia" w:hAnsi="Georgia" w:cs="Georgia"/>
          <w:sz w:val="24"/>
          <w:szCs w:val="24"/>
        </w:rPr>
        <w:t xml:space="preserve"> going to use. You squirm in your seat.</w:t>
      </w:r>
      <w:r w:rsidR="00006586">
        <w:rPr>
          <w:rFonts w:ascii="Georgia" w:eastAsia="Georgia" w:hAnsi="Georgia" w:cs="Georgia"/>
          <w:sz w:val="24"/>
          <w:szCs w:val="24"/>
        </w:rPr>
        <w:t xml:space="preserve"> </w:t>
      </w:r>
      <w:r>
        <w:rPr>
          <w:rFonts w:ascii="Georgia" w:eastAsia="Georgia" w:hAnsi="Georgia" w:cs="Georgia"/>
          <w:sz w:val="24"/>
          <w:szCs w:val="24"/>
        </w:rPr>
        <w:t>“I’m not forgetting anything.”</w:t>
      </w:r>
    </w:p>
    <w:p w14:paraId="0000001C" w14:textId="77777777" w:rsidR="007E09FA" w:rsidRDefault="007E09FA">
      <w:pPr>
        <w:spacing w:line="480" w:lineRule="auto"/>
        <w:rPr>
          <w:rFonts w:ascii="Georgia" w:eastAsia="Georgia" w:hAnsi="Georgia" w:cs="Georgia"/>
          <w:sz w:val="24"/>
          <w:szCs w:val="24"/>
        </w:rPr>
      </w:pPr>
    </w:p>
    <w:p w14:paraId="0000001D"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“Are you sure?” </w:t>
      </w:r>
      <w:r w:rsidRPr="00D04007">
        <w:rPr>
          <w:rFonts w:ascii="Georgia" w:eastAsia="Georgia" w:hAnsi="Georgia" w:cs="Georgia"/>
          <w:i/>
          <w:iCs/>
          <w:sz w:val="24"/>
          <w:szCs w:val="24"/>
        </w:rPr>
        <w:t>that</w:t>
      </w:r>
      <w:r>
        <w:rPr>
          <w:rFonts w:ascii="Georgia" w:eastAsia="Georgia" w:hAnsi="Georgia" w:cs="Georgia"/>
          <w:sz w:val="24"/>
          <w:szCs w:val="24"/>
        </w:rPr>
        <w:t xml:space="preserve"> man challenges, rising from behind you, gripping your hair and pulling you yelping to your feet. The other cardplayers stand up and shift back, eager to get out of the way. Shock is the most prominent emotion, although you should have seen this coming. You want to talk back, but someone else must be using your voice right now; it is unreachable. You have no idea how it came to this, but you keep racking your brain and your heart for some sort of answer, or some excuse for whatever unforgivable thing you’ve just uttered.</w:t>
      </w:r>
    </w:p>
    <w:p w14:paraId="0000001E" w14:textId="77777777" w:rsidR="007E09FA" w:rsidRDefault="007E09FA">
      <w:pPr>
        <w:spacing w:line="480" w:lineRule="auto"/>
        <w:rPr>
          <w:rFonts w:ascii="Georgia" w:eastAsia="Georgia" w:hAnsi="Georgia" w:cs="Georgia"/>
          <w:sz w:val="24"/>
          <w:szCs w:val="24"/>
        </w:rPr>
      </w:pPr>
    </w:p>
    <w:p w14:paraId="0000001F" w14:textId="0D3E8E11"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The crack of his cadaverous </w:t>
      </w:r>
      <w:proofErr w:type="gramStart"/>
      <w:r>
        <w:rPr>
          <w:rFonts w:ascii="Georgia" w:eastAsia="Georgia" w:hAnsi="Georgia" w:cs="Georgia"/>
          <w:sz w:val="24"/>
          <w:szCs w:val="24"/>
        </w:rPr>
        <w:t>knuckles</w:t>
      </w:r>
      <w:proofErr w:type="gramEnd"/>
      <w:r>
        <w:rPr>
          <w:rFonts w:ascii="Georgia" w:eastAsia="Georgia" w:hAnsi="Georgia" w:cs="Georgia"/>
          <w:sz w:val="24"/>
          <w:szCs w:val="24"/>
        </w:rPr>
        <w:t xml:space="preserve"> echoes against the walls. “Stupid </w:t>
      </w:r>
      <w:proofErr w:type="gramStart"/>
      <w:r>
        <w:rPr>
          <w:rFonts w:ascii="Georgia" w:eastAsia="Georgia" w:hAnsi="Georgia" w:cs="Georgia"/>
          <w:sz w:val="24"/>
          <w:szCs w:val="24"/>
        </w:rPr>
        <w:t>bitch</w:t>
      </w:r>
      <w:proofErr w:type="gramEnd"/>
      <w:r>
        <w:rPr>
          <w:rFonts w:ascii="Georgia" w:eastAsia="Georgia" w:hAnsi="Georgia" w:cs="Georgia"/>
          <w:sz w:val="24"/>
          <w:szCs w:val="24"/>
        </w:rPr>
        <w:t xml:space="preserve"> brain of yours,” he seeth</w:t>
      </w:r>
      <w:r w:rsidR="001C4CAD">
        <w:rPr>
          <w:rFonts w:ascii="Georgia" w:eastAsia="Georgia" w:hAnsi="Georgia" w:cs="Georgia"/>
          <w:sz w:val="24"/>
          <w:szCs w:val="24"/>
        </w:rPr>
        <w:t>e</w:t>
      </w:r>
      <w:r>
        <w:rPr>
          <w:rFonts w:ascii="Georgia" w:eastAsia="Georgia" w:hAnsi="Georgia" w:cs="Georgia"/>
          <w:sz w:val="24"/>
          <w:szCs w:val="24"/>
        </w:rPr>
        <w:t>s, “Then allow me to remind you</w:t>
      </w:r>
      <w:r w:rsidR="007A4458">
        <w:rPr>
          <w:rFonts w:ascii="Georgia" w:eastAsia="Georgia" w:hAnsi="Georgia" w:cs="Georgia"/>
          <w:sz w:val="24"/>
          <w:szCs w:val="24"/>
        </w:rPr>
        <w:t>.</w:t>
      </w:r>
      <w:r>
        <w:rPr>
          <w:rFonts w:ascii="Georgia" w:eastAsia="Georgia" w:hAnsi="Georgia" w:cs="Georgia"/>
          <w:sz w:val="24"/>
          <w:szCs w:val="24"/>
        </w:rPr>
        <w:t>”</w:t>
      </w:r>
    </w:p>
    <w:p w14:paraId="00000020"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The first punch connects with the left eye. You don’t exactly have time to close it; it’s too busy widening to take in the self-satisfied expression on his face as his knuckles meet your flesh. Your mind flashes the question of whether you’ve had more experience with him skin-on-skin or bone-on-bone, but in truth, both are equally common occurrences and make the two cornerstones of your relationship. Your hand finds your face before the back of your head hits the table, not quite hard enough to knock you out, </w:t>
      </w:r>
      <w:r>
        <w:rPr>
          <w:rFonts w:ascii="Georgia" w:eastAsia="Georgia" w:hAnsi="Georgia" w:cs="Georgia"/>
          <w:sz w:val="24"/>
          <w:szCs w:val="24"/>
        </w:rPr>
        <w:lastRenderedPageBreak/>
        <w:t>but certainly to disorient you. You can no longer see that pale face smiling down on you from above; all it looks like is a skull. Half-heartedly, you reach for your knife pocket. Why do you endure this night after night again?</w:t>
      </w:r>
    </w:p>
    <w:p w14:paraId="00000021" w14:textId="77777777" w:rsidR="007E09FA" w:rsidRDefault="007E09FA">
      <w:pPr>
        <w:spacing w:line="480" w:lineRule="auto"/>
        <w:rPr>
          <w:rFonts w:ascii="Georgia" w:eastAsia="Georgia" w:hAnsi="Georgia" w:cs="Georgia"/>
          <w:sz w:val="24"/>
          <w:szCs w:val="24"/>
        </w:rPr>
      </w:pPr>
    </w:p>
    <w:p w14:paraId="00000022"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And then you remember.</w:t>
      </w:r>
    </w:p>
    <w:p w14:paraId="00000023"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r>
    </w:p>
    <w:p w14:paraId="00000024"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It was a song that you had forgotten. A sweet, but real ballad of love and comfort. There was someone who came with it, floating along the sound waves,  a gorgeous, kind person… The memory is so faint, yet recalling it now, it strengthens: You remember the melodic person’s voice, and wanting to fall asleep to it every night. You remember the person’s deep </w:t>
      </w:r>
      <w:proofErr w:type="gramStart"/>
      <w:r>
        <w:rPr>
          <w:rFonts w:ascii="Georgia" w:eastAsia="Georgia" w:hAnsi="Georgia" w:cs="Georgia"/>
          <w:sz w:val="24"/>
          <w:szCs w:val="24"/>
        </w:rPr>
        <w:t>eyes, and</w:t>
      </w:r>
      <w:proofErr w:type="gramEnd"/>
      <w:r>
        <w:rPr>
          <w:rFonts w:ascii="Georgia" w:eastAsia="Georgia" w:hAnsi="Georgia" w:cs="Georgia"/>
          <w:sz w:val="24"/>
          <w:szCs w:val="24"/>
        </w:rPr>
        <w:t xml:space="preserve"> wanting to stare into them until your own eyes ached, and then some. You remember knowing the </w:t>
      </w:r>
      <w:proofErr w:type="gramStart"/>
      <w:r>
        <w:rPr>
          <w:rFonts w:ascii="Georgia" w:eastAsia="Georgia" w:hAnsi="Georgia" w:cs="Georgia"/>
          <w:sz w:val="24"/>
          <w:szCs w:val="24"/>
        </w:rPr>
        <w:t>person, and</w:t>
      </w:r>
      <w:proofErr w:type="gramEnd"/>
      <w:r>
        <w:rPr>
          <w:rFonts w:ascii="Georgia" w:eastAsia="Georgia" w:hAnsi="Georgia" w:cs="Georgia"/>
          <w:sz w:val="24"/>
          <w:szCs w:val="24"/>
        </w:rPr>
        <w:t xml:space="preserve"> wanting to live. It’s incredible, that you can still remember what that feels like.</w:t>
      </w:r>
    </w:p>
    <w:p w14:paraId="00000025"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 xml:space="preserve">It tasted like lilies every time you met, like a summer dream come true. The clouds would weep if that person </w:t>
      </w:r>
      <w:proofErr w:type="gramStart"/>
      <w:r>
        <w:rPr>
          <w:rFonts w:ascii="Georgia" w:eastAsia="Georgia" w:hAnsi="Georgia" w:cs="Georgia"/>
          <w:sz w:val="24"/>
          <w:szCs w:val="24"/>
        </w:rPr>
        <w:t>was</w:t>
      </w:r>
      <w:proofErr w:type="gramEnd"/>
      <w:r>
        <w:rPr>
          <w:rFonts w:ascii="Georgia" w:eastAsia="Georgia" w:hAnsi="Georgia" w:cs="Georgia"/>
          <w:sz w:val="24"/>
          <w:szCs w:val="24"/>
        </w:rPr>
        <w:t xml:space="preserve"> dejected, and thunder would growl when they were enraged. They radiated such emotional power that it felt like the heart of the world only beat according to the will of that person’s tongue.</w:t>
      </w:r>
    </w:p>
    <w:p w14:paraId="00000026" w14:textId="77777777" w:rsidR="007E09FA" w:rsidRDefault="007E09FA">
      <w:pPr>
        <w:spacing w:line="480" w:lineRule="auto"/>
        <w:rPr>
          <w:rFonts w:ascii="Georgia" w:eastAsia="Georgia" w:hAnsi="Georgia" w:cs="Georgia"/>
          <w:sz w:val="16"/>
          <w:szCs w:val="16"/>
        </w:rPr>
      </w:pPr>
    </w:p>
    <w:p w14:paraId="00000027"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ab/>
        <w:t>The second blow hits your stomach - he’s careful to avoid the ribs, because that could lead to hospital visits - but it is certainly enough to force your dinner to resurface onto the pavement. If the first blow had succeeded in recalibrating your head, then the second one certainly did its work on your heart, because that’s when you remember the venom.</w:t>
      </w:r>
    </w:p>
    <w:p w14:paraId="00000028" w14:textId="77777777" w:rsidR="007E09FA" w:rsidRDefault="007E09FA">
      <w:pPr>
        <w:spacing w:line="480" w:lineRule="auto"/>
        <w:rPr>
          <w:rFonts w:ascii="Georgia" w:eastAsia="Georgia" w:hAnsi="Georgia" w:cs="Georgia"/>
          <w:sz w:val="14"/>
          <w:szCs w:val="14"/>
        </w:rPr>
      </w:pPr>
    </w:p>
    <w:p w14:paraId="00000029"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lastRenderedPageBreak/>
        <w:tab/>
        <w:t xml:space="preserve">The toxin had sunk so deep into your heart before you could even realize it; </w:t>
      </w:r>
      <w:proofErr w:type="spellStart"/>
      <w:proofErr w:type="gramStart"/>
      <w:r>
        <w:rPr>
          <w:rFonts w:ascii="Georgia" w:eastAsia="Georgia" w:hAnsi="Georgia" w:cs="Georgia"/>
          <w:sz w:val="24"/>
          <w:szCs w:val="24"/>
        </w:rPr>
        <w:t>it’s</w:t>
      </w:r>
      <w:proofErr w:type="spellEnd"/>
      <w:proofErr w:type="gramEnd"/>
      <w:r>
        <w:rPr>
          <w:rFonts w:ascii="Georgia" w:eastAsia="Georgia" w:hAnsi="Georgia" w:cs="Georgia"/>
          <w:sz w:val="24"/>
          <w:szCs w:val="24"/>
        </w:rPr>
        <w:t xml:space="preserve"> name was Despair. You were hurting that person, you realized, with your requests for attention, with all your well-wishing. In truth, that person wanted someone else, not you, and you and your fat head were obstructing their perfect view. It stung, at first, feeling every ounce of self-confidence in your body corrode, but ultimately, you were left with residual pain and numbness. </w:t>
      </w:r>
      <w:r>
        <w:rPr>
          <w:rFonts w:ascii="Georgia" w:eastAsia="Georgia" w:hAnsi="Georgia" w:cs="Georgia"/>
          <w:i/>
          <w:sz w:val="24"/>
          <w:szCs w:val="24"/>
        </w:rPr>
        <w:t>That</w:t>
      </w:r>
      <w:r>
        <w:rPr>
          <w:rFonts w:ascii="Georgia" w:eastAsia="Georgia" w:hAnsi="Georgia" w:cs="Georgia"/>
          <w:sz w:val="24"/>
          <w:szCs w:val="24"/>
        </w:rPr>
        <w:t xml:space="preserve"> was why. That was why you went back to him, on that frigid, rain-filled day, back to the one person who might be able to take it all away:</w:t>
      </w:r>
    </w:p>
    <w:p w14:paraId="0000002A" w14:textId="77777777" w:rsidR="007E09FA" w:rsidRDefault="007E09FA">
      <w:pPr>
        <w:spacing w:line="480" w:lineRule="auto"/>
        <w:rPr>
          <w:rFonts w:ascii="Georgia" w:eastAsia="Georgia" w:hAnsi="Georgia" w:cs="Georgia"/>
          <w:sz w:val="24"/>
          <w:szCs w:val="24"/>
        </w:rPr>
      </w:pPr>
    </w:p>
    <w:p w14:paraId="0000002B"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“Make me forget,” you begged, ready to take your knees for any reason if that might help your case, “Make me forget how mind-numbingly wonderful a person can be. Make me forget how madly in love I am, because the heartbreak is unbearable and you’re the best killer I can think of, for pain, boredom, or whatever else I have.” He’s a different type of poison, you thought, one that might counteract the one already coursing through your veins. The toxicity of a consensually abusive relationship had never sounded nicer.</w:t>
      </w:r>
    </w:p>
    <w:p w14:paraId="0000002C" w14:textId="77777777" w:rsidR="007E09FA" w:rsidRDefault="007E09FA">
      <w:pPr>
        <w:spacing w:line="480" w:lineRule="auto"/>
        <w:rPr>
          <w:rFonts w:ascii="Georgia" w:eastAsia="Georgia" w:hAnsi="Georgia" w:cs="Georgia"/>
          <w:sz w:val="24"/>
          <w:szCs w:val="24"/>
        </w:rPr>
      </w:pPr>
    </w:p>
    <w:p w14:paraId="0000002D"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 xml:space="preserve">Though the downpour, he’d cocked an eyebrow, off-handedly tossing out, “Why don’t you just kill yourself? You </w:t>
      </w:r>
      <w:r>
        <w:rPr>
          <w:rFonts w:ascii="Georgia" w:eastAsia="Georgia" w:hAnsi="Georgia" w:cs="Georgia"/>
          <w:i/>
          <w:sz w:val="24"/>
          <w:szCs w:val="24"/>
        </w:rPr>
        <w:t>did</w:t>
      </w:r>
      <w:r>
        <w:rPr>
          <w:rFonts w:ascii="Georgia" w:eastAsia="Georgia" w:hAnsi="Georgia" w:cs="Georgia"/>
          <w:sz w:val="24"/>
          <w:szCs w:val="24"/>
        </w:rPr>
        <w:t xml:space="preserve"> say that you’d rather die than return to my side again.” Hands shoved in pockets, for a second you fear he might walk away, but he stays. It’d been over a year since you’ve seen each other, but unsurprisingly, there aren’t many takers for the position that this man likes to have filled.</w:t>
      </w:r>
    </w:p>
    <w:p w14:paraId="0000002E" w14:textId="77777777" w:rsidR="007E09FA" w:rsidRDefault="007E09FA">
      <w:pPr>
        <w:spacing w:line="480" w:lineRule="auto"/>
        <w:rPr>
          <w:rFonts w:ascii="Georgia" w:eastAsia="Georgia" w:hAnsi="Georgia" w:cs="Georgia"/>
          <w:sz w:val="24"/>
          <w:szCs w:val="24"/>
        </w:rPr>
      </w:pPr>
    </w:p>
    <w:p w14:paraId="0000002F"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Suicide, huh. You ponder the thought for unsettlingly long, finally declaring, “Because I need to make sure I’m not making a mistake. What if they do love me, after all? If there’s even the slimmest chance I can live my dream, I don’t want to throw it away.”</w:t>
      </w:r>
    </w:p>
    <w:p w14:paraId="00000030"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lastRenderedPageBreak/>
        <w:t>He scowled. “‘Dream’?”</w:t>
      </w:r>
    </w:p>
    <w:p w14:paraId="00000031" w14:textId="77777777" w:rsidR="007E09FA" w:rsidRDefault="007E09FA">
      <w:pPr>
        <w:spacing w:line="480" w:lineRule="auto"/>
        <w:rPr>
          <w:rFonts w:ascii="Georgia" w:eastAsia="Georgia" w:hAnsi="Georgia" w:cs="Georgia"/>
          <w:sz w:val="24"/>
          <w:szCs w:val="24"/>
        </w:rPr>
      </w:pPr>
    </w:p>
    <w:p w14:paraId="00000032"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 xml:space="preserve">You breathe in. “I want to show someone so much affection that they melt. I want to dedicate my life to fulfilling their every </w:t>
      </w:r>
      <w:proofErr w:type="gramStart"/>
      <w:r>
        <w:rPr>
          <w:rFonts w:ascii="Georgia" w:eastAsia="Georgia" w:hAnsi="Georgia" w:cs="Georgia"/>
          <w:sz w:val="24"/>
          <w:szCs w:val="24"/>
        </w:rPr>
        <w:t>wishes</w:t>
      </w:r>
      <w:proofErr w:type="gramEnd"/>
      <w:r>
        <w:rPr>
          <w:rFonts w:ascii="Georgia" w:eastAsia="Georgia" w:hAnsi="Georgia" w:cs="Georgia"/>
          <w:sz w:val="24"/>
          <w:szCs w:val="24"/>
        </w:rPr>
        <w:t>, and… I want to hear them sing. Forever.”</w:t>
      </w:r>
    </w:p>
    <w:p w14:paraId="00000033"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 xml:space="preserve"> </w:t>
      </w:r>
    </w:p>
    <w:p w14:paraId="00000034"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 xml:space="preserve">A pause takes hold of the space, followed by a maniacal fit of brutal laughter. He wheezed, breathlessly, managing to form the words, “Let me get this straight: you’re coming back under </w:t>
      </w:r>
      <w:r>
        <w:rPr>
          <w:rFonts w:ascii="Georgia" w:eastAsia="Georgia" w:hAnsi="Georgia" w:cs="Georgia"/>
          <w:i/>
          <w:sz w:val="24"/>
          <w:szCs w:val="24"/>
        </w:rPr>
        <w:t>my</w:t>
      </w:r>
      <w:r>
        <w:rPr>
          <w:rFonts w:ascii="Georgia" w:eastAsia="Georgia" w:hAnsi="Georgia" w:cs="Georgia"/>
          <w:sz w:val="24"/>
          <w:szCs w:val="24"/>
        </w:rPr>
        <w:t xml:space="preserve"> care. How exactly is this </w:t>
      </w:r>
      <w:proofErr w:type="spellStart"/>
      <w:r>
        <w:rPr>
          <w:rFonts w:ascii="Georgia" w:eastAsia="Georgia" w:hAnsi="Georgia" w:cs="Georgia"/>
          <w:sz w:val="24"/>
          <w:szCs w:val="24"/>
        </w:rPr>
        <w:t>wonderboy</w:t>
      </w:r>
      <w:proofErr w:type="spellEnd"/>
      <w:r>
        <w:rPr>
          <w:rFonts w:ascii="Georgia" w:eastAsia="Georgia" w:hAnsi="Georgia" w:cs="Georgia"/>
          <w:sz w:val="24"/>
          <w:szCs w:val="24"/>
        </w:rPr>
        <w:t xml:space="preserve"> of yours supposed to reach you?”</w:t>
      </w:r>
    </w:p>
    <w:p w14:paraId="00000035" w14:textId="77777777" w:rsidR="007E09FA" w:rsidRDefault="007E09FA">
      <w:pPr>
        <w:spacing w:line="480" w:lineRule="auto"/>
        <w:rPr>
          <w:rFonts w:ascii="Georgia" w:eastAsia="Georgia" w:hAnsi="Georgia" w:cs="Georgia"/>
          <w:sz w:val="24"/>
          <w:szCs w:val="24"/>
        </w:rPr>
      </w:pPr>
    </w:p>
    <w:p w14:paraId="00000036"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With a nod, you decree, “If they love me, they’ll come for me, of course, no matter the cost. I’d do the same for them, after all.”</w:t>
      </w:r>
    </w:p>
    <w:p w14:paraId="00000037" w14:textId="77777777" w:rsidR="007E09FA" w:rsidRDefault="007E09FA">
      <w:pPr>
        <w:spacing w:line="480" w:lineRule="auto"/>
        <w:rPr>
          <w:rFonts w:ascii="Georgia" w:eastAsia="Georgia" w:hAnsi="Georgia" w:cs="Georgia"/>
          <w:sz w:val="24"/>
          <w:szCs w:val="24"/>
        </w:rPr>
      </w:pPr>
    </w:p>
    <w:p w14:paraId="00000038" w14:textId="77777777" w:rsidR="007E09FA" w:rsidRDefault="00177935">
      <w:pPr>
        <w:spacing w:line="480" w:lineRule="auto"/>
        <w:rPr>
          <w:rFonts w:ascii="Georgia" w:eastAsia="Georgia" w:hAnsi="Georgia" w:cs="Georgia"/>
          <w:sz w:val="24"/>
          <w:szCs w:val="24"/>
        </w:rPr>
      </w:pPr>
      <w:r>
        <w:rPr>
          <w:rFonts w:ascii="Georgia" w:eastAsia="Georgia" w:hAnsi="Georgia" w:cs="Georgia"/>
          <w:sz w:val="24"/>
          <w:szCs w:val="24"/>
        </w:rPr>
        <w:t xml:space="preserve">An even louder cackle emerged from the dryness of his throat, and you can’t help but fear that in your naivety, you’ve unleashed a new kind of Devil. Without warning, he grabs you by the waist and squeezes you into a hug. It is not at all like a boa, seizing its prey, nor is it the ever-tempting noose, snaking its way at long last around a worn-out neck. You tell yourself it is affectionate, a light squeeze, the frothy white cream atop a strawberry sundae; </w:t>
      </w:r>
      <w:r>
        <w:rPr>
          <w:rFonts w:ascii="Georgia" w:eastAsia="Georgia" w:hAnsi="Georgia" w:cs="Georgia"/>
          <w:i/>
          <w:sz w:val="24"/>
          <w:szCs w:val="24"/>
        </w:rPr>
        <w:t xml:space="preserve">this </w:t>
      </w:r>
      <w:r>
        <w:rPr>
          <w:rFonts w:ascii="Georgia" w:eastAsia="Georgia" w:hAnsi="Georgia" w:cs="Georgia"/>
          <w:sz w:val="24"/>
          <w:szCs w:val="24"/>
        </w:rPr>
        <w:t>is love now. Standing in the rain, you can remember no other meaning of the word.</w:t>
      </w:r>
    </w:p>
    <w:p w14:paraId="00000039" w14:textId="77777777" w:rsidR="007E09FA" w:rsidRDefault="007E09FA">
      <w:pPr>
        <w:spacing w:line="480" w:lineRule="auto"/>
        <w:ind w:firstLine="720"/>
        <w:rPr>
          <w:rFonts w:ascii="Georgia" w:eastAsia="Georgia" w:hAnsi="Georgia" w:cs="Georgia"/>
          <w:sz w:val="24"/>
          <w:szCs w:val="24"/>
        </w:rPr>
      </w:pPr>
    </w:p>
    <w:p w14:paraId="0000003A"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 xml:space="preserve">After the fight, you sit alone in the shower, watching the blood dance down the drain in its circular ritual. Why? Why didn’t that person ever come to save you? Had you not suffered enough yet? Did they </w:t>
      </w:r>
      <w:proofErr w:type="gramStart"/>
      <w:r>
        <w:rPr>
          <w:rFonts w:ascii="Georgia" w:eastAsia="Georgia" w:hAnsi="Georgia" w:cs="Georgia"/>
          <w:sz w:val="24"/>
          <w:szCs w:val="24"/>
        </w:rPr>
        <w:t>really not</w:t>
      </w:r>
      <w:proofErr w:type="gramEnd"/>
      <w:r>
        <w:rPr>
          <w:rFonts w:ascii="Georgia" w:eastAsia="Georgia" w:hAnsi="Georgia" w:cs="Georgia"/>
          <w:sz w:val="24"/>
          <w:szCs w:val="24"/>
        </w:rPr>
        <w:t xml:space="preserve"> care for you? The water pellets your head dutifully, but this time, you do not forget. Instead, you remember, and Gods help us all, </w:t>
      </w:r>
      <w:r>
        <w:rPr>
          <w:rFonts w:ascii="Georgia" w:eastAsia="Georgia" w:hAnsi="Georgia" w:cs="Georgia"/>
          <w:sz w:val="24"/>
          <w:szCs w:val="24"/>
        </w:rPr>
        <w:lastRenderedPageBreak/>
        <w:t>you sing. You sing of the wholeness you felt when you two were together, of the evisceration of being apart, and how you, the fool, had decided to use another human being as a weapon to hurt yourself, all because you were too cowardly to do it yourself. You sing of how you were the victim, sure, but you still embraced the role, and now you contemplate what kind of attention you were so desperate for: Did you return to feel important to someone? For sex? Or to elicit pity from those who hear your story?</w:t>
      </w:r>
    </w:p>
    <w:p w14:paraId="0000003B"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Your voice cracks, and yet you sing on, the one-person symphony resonating against the crying stone walls. You breathe shakily, hugging your knees to your chest. What now, you ask, what now. Who could ever love such a human disgrace?</w:t>
      </w:r>
    </w:p>
    <w:p w14:paraId="0000003C" w14:textId="77777777" w:rsidR="007E09FA" w:rsidRDefault="007E09FA">
      <w:pPr>
        <w:spacing w:line="480" w:lineRule="auto"/>
        <w:ind w:firstLine="720"/>
        <w:rPr>
          <w:rFonts w:ascii="Georgia" w:eastAsia="Georgia" w:hAnsi="Georgia" w:cs="Georgia"/>
          <w:sz w:val="24"/>
          <w:szCs w:val="24"/>
        </w:rPr>
      </w:pPr>
    </w:p>
    <w:p w14:paraId="0000003D" w14:textId="77777777" w:rsidR="007E09FA" w:rsidRDefault="00177935">
      <w:pPr>
        <w:spacing w:line="480" w:lineRule="auto"/>
        <w:ind w:firstLine="720"/>
        <w:rPr>
          <w:rFonts w:ascii="Georgia" w:eastAsia="Georgia" w:hAnsi="Georgia" w:cs="Georgia"/>
          <w:sz w:val="24"/>
          <w:szCs w:val="24"/>
        </w:rPr>
      </w:pPr>
      <w:r>
        <w:rPr>
          <w:rFonts w:ascii="Georgia" w:eastAsia="Georgia" w:hAnsi="Georgia" w:cs="Georgia"/>
          <w:sz w:val="24"/>
          <w:szCs w:val="24"/>
        </w:rPr>
        <w:t>Finally, the internal bell tolls.</w:t>
      </w:r>
    </w:p>
    <w:p w14:paraId="00000044" w14:textId="5E6BFA47" w:rsidR="007E09FA" w:rsidRDefault="00177935" w:rsidP="00623BEC">
      <w:pPr>
        <w:spacing w:line="480" w:lineRule="auto"/>
        <w:ind w:firstLine="720"/>
        <w:rPr>
          <w:rFonts w:ascii="Georgia" w:eastAsia="Georgia" w:hAnsi="Georgia" w:cs="Georgia"/>
          <w:sz w:val="24"/>
          <w:szCs w:val="24"/>
        </w:rPr>
      </w:pPr>
      <w:r w:rsidRPr="00623BEC">
        <w:rPr>
          <w:rFonts w:ascii="Georgia" w:eastAsia="Georgia" w:hAnsi="Georgia" w:cs="Georgia"/>
          <w:iCs/>
          <w:sz w:val="24"/>
          <w:szCs w:val="24"/>
        </w:rPr>
        <w:t xml:space="preserve">You </w:t>
      </w:r>
      <w:r>
        <w:rPr>
          <w:rFonts w:ascii="Georgia" w:eastAsia="Georgia" w:hAnsi="Georgia" w:cs="Georgia"/>
          <w:sz w:val="24"/>
          <w:szCs w:val="24"/>
        </w:rPr>
        <w:t>could.</w:t>
      </w:r>
    </w:p>
    <w:sectPr w:rsidR="007E09FA">
      <w:footerReference w:type="default" r:id="rId6"/>
      <w:pgSz w:w="12240" w:h="15840"/>
      <w:pgMar w:top="1440" w:right="1367" w:bottom="1440" w:left="136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25FED7" w14:textId="77777777" w:rsidR="00516C1B" w:rsidRDefault="00516C1B">
      <w:pPr>
        <w:spacing w:line="240" w:lineRule="auto"/>
      </w:pPr>
      <w:r>
        <w:separator/>
      </w:r>
    </w:p>
  </w:endnote>
  <w:endnote w:type="continuationSeparator" w:id="0">
    <w:p w14:paraId="18009F6A" w14:textId="77777777" w:rsidR="00516C1B" w:rsidRDefault="00516C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45" w14:textId="3035BAC8" w:rsidR="007E09FA" w:rsidRDefault="00177935">
    <w:pPr>
      <w:jc w:val="right"/>
      <w:rPr>
        <w:rFonts w:ascii="Georgia" w:eastAsia="Georgia" w:hAnsi="Georgia" w:cs="Georgia"/>
      </w:rPr>
    </w:pPr>
    <w:r>
      <w:rPr>
        <w:rFonts w:ascii="Georgia" w:eastAsia="Georgia" w:hAnsi="Georgia" w:cs="Georgia"/>
      </w:rPr>
      <w:t xml:space="preserve"> Page </w:t>
    </w:r>
    <w:r>
      <w:rPr>
        <w:rFonts w:ascii="Georgia" w:eastAsia="Georgia" w:hAnsi="Georgia" w:cs="Georgia"/>
      </w:rPr>
      <w:fldChar w:fldCharType="begin"/>
    </w:r>
    <w:r>
      <w:rPr>
        <w:rFonts w:ascii="Georgia" w:eastAsia="Georgia" w:hAnsi="Georgia" w:cs="Georgia"/>
      </w:rPr>
      <w:instrText>PAGE</w:instrText>
    </w:r>
    <w:r>
      <w:rPr>
        <w:rFonts w:ascii="Georgia" w:eastAsia="Georgia" w:hAnsi="Georgia" w:cs="Georgia"/>
      </w:rPr>
      <w:fldChar w:fldCharType="separate"/>
    </w:r>
    <w:r w:rsidR="0027504F">
      <w:rPr>
        <w:rFonts w:ascii="Georgia" w:eastAsia="Georgia" w:hAnsi="Georgia" w:cs="Georgia"/>
        <w:noProof/>
      </w:rPr>
      <w:t>1</w:t>
    </w:r>
    <w:r>
      <w:rPr>
        <w:rFonts w:ascii="Georgia" w:eastAsia="Georgia" w:hAnsi="Georgia" w:cs="Georg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2B93C2" w14:textId="77777777" w:rsidR="00516C1B" w:rsidRDefault="00516C1B">
      <w:pPr>
        <w:spacing w:line="240" w:lineRule="auto"/>
      </w:pPr>
      <w:r>
        <w:separator/>
      </w:r>
    </w:p>
  </w:footnote>
  <w:footnote w:type="continuationSeparator" w:id="0">
    <w:p w14:paraId="00420855" w14:textId="77777777" w:rsidR="00516C1B" w:rsidRDefault="00516C1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9FA"/>
    <w:rsid w:val="00006586"/>
    <w:rsid w:val="000B4D79"/>
    <w:rsid w:val="00177935"/>
    <w:rsid w:val="001C4CAD"/>
    <w:rsid w:val="0027504F"/>
    <w:rsid w:val="00510D58"/>
    <w:rsid w:val="00516C1B"/>
    <w:rsid w:val="00562A85"/>
    <w:rsid w:val="00623BEC"/>
    <w:rsid w:val="007A4458"/>
    <w:rsid w:val="007E09FA"/>
    <w:rsid w:val="00BF33BB"/>
    <w:rsid w:val="00D04007"/>
    <w:rsid w:val="00D1091F"/>
    <w:rsid w:val="00F253FB"/>
    <w:rsid w:val="00FF5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70E18"/>
  <w15:docId w15:val="{AE848FA3-50DC-462F-A904-E51A717EF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Pages>
  <Words>2134</Words>
  <Characters>12166</Characters>
  <Application>Microsoft Office Word</Application>
  <DocSecurity>0</DocSecurity>
  <Lines>101</Lines>
  <Paragraphs>28</Paragraphs>
  <ScaleCrop>false</ScaleCrop>
  <Company/>
  <LinksUpToDate>false</LinksUpToDate>
  <CharactersWithSpaces>14272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Lopez</dc:creator>
  <cp:lastModifiedBy>Jessica Lopez</cp:lastModifiedBy>
  <cp:revision>19</cp:revision>
  <dcterms:created xsi:type="dcterms:W3CDTF">2021-02-17T19:02:00Z</dcterms:created>
  <dcterms:modified xsi:type="dcterms:W3CDTF">2021-04-06T18:54:00Z</dcterms:modified>
</cp:coreProperties>
</file>